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9C" w:rsidRPr="00BA569C" w:rsidRDefault="00BA569C" w:rsidP="00BA569C">
      <w:pPr>
        <w:autoSpaceDE/>
        <w:autoSpaceDN/>
        <w:spacing w:line="240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BA569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BA569C" w:rsidRDefault="00BA569C" w:rsidP="00BA569C">
      <w:pPr>
        <w:autoSpaceDE/>
        <w:autoSpaceDN/>
        <w:spacing w:line="240" w:lineRule="auto"/>
        <w:ind w:left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BA569C" w:rsidRPr="00BA569C" w:rsidTr="0066313B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</w:p>
          <w:p w:rsidR="00BA569C" w:rsidRPr="00BA569C" w:rsidRDefault="0066313B" w:rsidP="0066313B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 xml:space="preserve">BEGELEIDINGSGESPREK (TYPE </w:t>
            </w:r>
            <w:r w:rsidR="00BA569C" w:rsidRPr="00BA569C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FUNCTIONERINGSGESPREK</w:t>
            </w:r>
            <w:r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)</w:t>
            </w:r>
            <w:r w:rsidR="00BA569C" w:rsidRPr="00BA569C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</w:p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BA569C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BA569C" w:rsidRPr="00BA569C" w:rsidTr="0066313B">
        <w:tc>
          <w:tcPr>
            <w:tcW w:w="6689" w:type="dxa"/>
            <w:gridSpan w:val="3"/>
            <w:vMerge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BA569C" w:rsidRPr="00BA569C" w:rsidTr="0066313B">
        <w:tc>
          <w:tcPr>
            <w:tcW w:w="9720" w:type="dxa"/>
            <w:gridSpan w:val="1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="Calibri" w:eastAsia="SimSun" w:hAnsi="Calibri"/>
                <w:b/>
                <w:bCs/>
                <w:lang w:eastAsia="zh-CN"/>
              </w:rPr>
              <w:t>Observatiepunten Aanloopfase</w:t>
            </w:r>
          </w:p>
        </w:tc>
      </w:tr>
      <w:tr w:rsidR="00BA569C" w:rsidRPr="00BA569C" w:rsidTr="0066313B">
        <w:tc>
          <w:tcPr>
            <w:tcW w:w="900" w:type="dxa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stelt –met ‘’</w:t>
            </w:r>
            <w:proofErr w:type="spellStart"/>
            <w:r w:rsidRPr="00BA569C">
              <w:rPr>
                <w:rFonts w:ascii="Calibri" w:eastAsia="SimSun" w:hAnsi="Calibri"/>
                <w:lang w:eastAsia="zh-CN"/>
              </w:rPr>
              <w:t>social</w:t>
            </w:r>
            <w:proofErr w:type="spellEnd"/>
            <w:r w:rsidRPr="00BA569C">
              <w:rPr>
                <w:rFonts w:ascii="Calibri" w:eastAsia="SimSun" w:hAnsi="Calibri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720" w:type="dxa"/>
            <w:gridSpan w:val="1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Observatiepunten Planningsfase</w:t>
            </w:r>
          </w:p>
        </w:tc>
      </w:tr>
      <w:tr w:rsidR="00BA569C" w:rsidRPr="00BA569C" w:rsidTr="0066313B">
        <w:tc>
          <w:tcPr>
            <w:tcW w:w="900" w:type="dxa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720" w:type="dxa"/>
            <w:gridSpan w:val="10"/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Observatiepunten Themafase</w:t>
            </w:r>
          </w:p>
        </w:tc>
      </w:tr>
      <w:tr w:rsidR="0066313B" w:rsidRPr="00BA569C" w:rsidTr="0066313B">
        <w:tc>
          <w:tcPr>
            <w:tcW w:w="9720" w:type="dxa"/>
            <w:gridSpan w:val="10"/>
          </w:tcPr>
          <w:p w:rsidR="0066313B" w:rsidRPr="00BA569C" w:rsidRDefault="0066313B" w:rsidP="0066313B">
            <w:pPr>
              <w:autoSpaceDE/>
              <w:autoSpaceDN/>
              <w:spacing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T.a.v. de gespreksleider (bv. werkbegeleider, praktijkopleider, BPV-docent, leidinggevende)</w:t>
            </w: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8</w:t>
            </w:r>
            <w:r w:rsidR="002B439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3B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</w:t>
            </w:r>
            <w:r w:rsidRPr="00BA569C">
              <w:rPr>
                <w:rFonts w:ascii="Calibri" w:eastAsia="SimSun" w:hAnsi="Calibri"/>
                <w:lang w:eastAsia="zh-CN"/>
              </w:rPr>
              <w:t xml:space="preserve"> </w:t>
            </w:r>
            <w:r>
              <w:rPr>
                <w:rFonts w:ascii="Calibri" w:eastAsia="SimSun" w:hAnsi="Calibri"/>
                <w:lang w:eastAsia="zh-CN"/>
              </w:rPr>
              <w:t>komt evt. terug op eerder g</w:t>
            </w:r>
            <w:r w:rsidRPr="00BA569C">
              <w:rPr>
                <w:rFonts w:ascii="Calibri" w:eastAsia="SimSun" w:hAnsi="Calibri"/>
                <w:lang w:eastAsia="zh-CN"/>
              </w:rPr>
              <w:t>emaakte afspraken</w:t>
            </w:r>
          </w:p>
          <w:p w:rsidR="0066313B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 xml:space="preserve">0 </w:t>
            </w:r>
            <w:r w:rsidR="0066313B">
              <w:rPr>
                <w:rFonts w:ascii="Calibri" w:eastAsia="SimSun" w:hAnsi="Calibri"/>
                <w:lang w:eastAsia="zh-CN"/>
              </w:rPr>
              <w:t>geeft de ander gelegenheid te vertellen over zijn/haar prestaties</w:t>
            </w:r>
            <w:r w:rsidR="00CF3C33">
              <w:rPr>
                <w:rFonts w:ascii="Calibri" w:eastAsia="SimSun" w:hAnsi="Calibri"/>
                <w:lang w:eastAsia="zh-CN"/>
              </w:rPr>
              <w:t>, aanpak</w:t>
            </w:r>
            <w:r w:rsidR="0066313B">
              <w:rPr>
                <w:rFonts w:ascii="Calibri" w:eastAsia="SimSun" w:hAnsi="Calibri"/>
                <w:lang w:eastAsia="zh-CN"/>
              </w:rPr>
              <w:t xml:space="preserve"> </w:t>
            </w:r>
            <w:r w:rsidR="00CF3C33">
              <w:rPr>
                <w:rFonts w:ascii="Calibri" w:eastAsia="SimSun" w:hAnsi="Calibri"/>
                <w:lang w:eastAsia="zh-CN"/>
              </w:rPr>
              <w:t xml:space="preserve">en </w:t>
            </w:r>
            <w:r w:rsidR="0066313B">
              <w:rPr>
                <w:rFonts w:ascii="Calibri" w:eastAsia="SimSun" w:hAnsi="Calibri"/>
                <w:lang w:eastAsia="zh-CN"/>
              </w:rPr>
              <w:t>de sterke punten en ontwikkelpunten</w:t>
            </w:r>
          </w:p>
          <w:p w:rsidR="0066313B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0 vertelt zelf wat goed en minder gaat </w:t>
            </w:r>
          </w:p>
          <w:p w:rsidR="0066313B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 is duidelijk over de eisen waaraan de ander moet voldoen</w:t>
            </w:r>
          </w:p>
          <w:p w:rsidR="0066313B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0 stimuleert zelfreflectie en zelfsturing </w:t>
            </w:r>
          </w:p>
          <w:p w:rsidR="002B4396" w:rsidRDefault="002B4396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 gaat in op de gevoelens, gedachten en vragen van de ander</w:t>
            </w:r>
          </w:p>
          <w:p w:rsidR="0066313B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 bedenkt samen met de ander oplossingen</w:t>
            </w:r>
          </w:p>
          <w:p w:rsidR="0066313B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</w:t>
            </w:r>
            <w:r w:rsidR="00BA569C" w:rsidRPr="00BA569C">
              <w:rPr>
                <w:rFonts w:ascii="Calibri" w:eastAsia="SimSun" w:hAnsi="Calibri"/>
                <w:lang w:eastAsia="zh-CN"/>
              </w:rPr>
              <w:t xml:space="preserve"> </w:t>
            </w:r>
            <w:r>
              <w:rPr>
                <w:rFonts w:ascii="Calibri" w:eastAsia="SimSun" w:hAnsi="Calibri"/>
                <w:lang w:eastAsia="zh-CN"/>
              </w:rPr>
              <w:t xml:space="preserve">maakt </w:t>
            </w:r>
            <w:r w:rsidR="002B4396">
              <w:rPr>
                <w:rFonts w:ascii="Calibri" w:eastAsia="SimSun" w:hAnsi="Calibri"/>
                <w:lang w:eastAsia="zh-CN"/>
              </w:rPr>
              <w:t xml:space="preserve">samen met de ander </w:t>
            </w:r>
            <w:r w:rsidR="00BA569C" w:rsidRPr="00BA569C">
              <w:rPr>
                <w:rFonts w:ascii="Calibri" w:eastAsia="SimSun" w:hAnsi="Calibri"/>
                <w:lang w:eastAsia="zh-CN"/>
              </w:rPr>
              <w:t xml:space="preserve">concrete, haalbare en meetbare afspraken </w:t>
            </w:r>
          </w:p>
          <w:p w:rsidR="00BA569C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 spreekt positieve verwachtingen uit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</w:tr>
      <w:tr w:rsidR="0066313B" w:rsidRPr="00BA569C" w:rsidTr="0066313B">
        <w:tc>
          <w:tcPr>
            <w:tcW w:w="9720" w:type="dxa"/>
            <w:gridSpan w:val="10"/>
          </w:tcPr>
          <w:p w:rsidR="0066313B" w:rsidRPr="00BA569C" w:rsidRDefault="0066313B" w:rsidP="002B4396">
            <w:pPr>
              <w:autoSpaceDE/>
              <w:autoSpaceDN/>
              <w:spacing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T.a.v. de </w:t>
            </w:r>
            <w:r w:rsidR="002B439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ander</w:t>
            </w:r>
            <w:r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 xml:space="preserve"> (bv. </w:t>
            </w:r>
            <w:r w:rsidR="002B4396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stagiaire, leerling-verzorgende, student, beginnend beroepsbeoefenaar)</w:t>
            </w:r>
          </w:p>
        </w:tc>
      </w:tr>
      <w:tr w:rsidR="0066313B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3B" w:rsidRPr="00BA569C" w:rsidRDefault="002B4396" w:rsidP="002B4396">
            <w:pPr>
              <w:autoSpaceDE/>
              <w:autoSpaceDN/>
              <w:spacing w:line="276" w:lineRule="auto"/>
              <w:ind w:left="0"/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eastAsia="zh-CN"/>
              </w:rPr>
              <w:t>8b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96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</w:t>
            </w:r>
            <w:r w:rsidRPr="00BA569C">
              <w:rPr>
                <w:rFonts w:ascii="Calibri" w:eastAsia="SimSun" w:hAnsi="Calibri"/>
                <w:lang w:eastAsia="zh-CN"/>
              </w:rPr>
              <w:t xml:space="preserve"> </w:t>
            </w:r>
            <w:r w:rsidR="002B4396">
              <w:rPr>
                <w:rFonts w:ascii="Calibri" w:eastAsia="SimSun" w:hAnsi="Calibri"/>
                <w:lang w:eastAsia="zh-CN"/>
              </w:rPr>
              <w:t xml:space="preserve">verwoordt de eigen </w:t>
            </w:r>
            <w:r>
              <w:rPr>
                <w:rFonts w:ascii="Calibri" w:eastAsia="SimSun" w:hAnsi="Calibri"/>
                <w:lang w:eastAsia="zh-CN"/>
              </w:rPr>
              <w:t>prestaties</w:t>
            </w:r>
            <w:r w:rsidR="00CF3C33">
              <w:rPr>
                <w:rFonts w:ascii="Calibri" w:eastAsia="SimSun" w:hAnsi="Calibri"/>
                <w:lang w:eastAsia="zh-CN"/>
              </w:rPr>
              <w:t xml:space="preserve"> en aanpak (het wat en het hoe)</w:t>
            </w:r>
          </w:p>
          <w:p w:rsidR="0066313B" w:rsidRDefault="002B4396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 verwoordt de eigen sterke punten en ontwikkelpunten</w:t>
            </w:r>
          </w:p>
          <w:p w:rsidR="002B4396" w:rsidRDefault="002B4396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 verwoordt de eigen gevoelens en gedachten</w:t>
            </w:r>
          </w:p>
          <w:p w:rsidR="002B4396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0 </w:t>
            </w:r>
            <w:r w:rsidR="002B4396">
              <w:rPr>
                <w:rFonts w:ascii="Calibri" w:eastAsia="SimSun" w:hAnsi="Calibri"/>
                <w:lang w:eastAsia="zh-CN"/>
              </w:rPr>
              <w:t>luistert actief naar de inbreng van de gespreksleider</w:t>
            </w:r>
          </w:p>
          <w:p w:rsidR="002B4396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0 </w:t>
            </w:r>
            <w:r w:rsidR="00227EB3">
              <w:rPr>
                <w:rFonts w:ascii="Calibri" w:eastAsia="SimSun" w:hAnsi="Calibri"/>
                <w:lang w:eastAsia="zh-CN"/>
              </w:rPr>
              <w:t xml:space="preserve">reflecteert op de </w:t>
            </w:r>
            <w:r w:rsidR="002B4396">
              <w:rPr>
                <w:rFonts w:ascii="Calibri" w:eastAsia="SimSun" w:hAnsi="Calibri"/>
                <w:lang w:eastAsia="zh-CN"/>
              </w:rPr>
              <w:t>inbreng</w:t>
            </w:r>
            <w:r w:rsidR="00227EB3">
              <w:rPr>
                <w:rFonts w:ascii="Calibri" w:eastAsia="SimSun" w:hAnsi="Calibri"/>
                <w:lang w:eastAsia="zh-CN"/>
              </w:rPr>
              <w:t xml:space="preserve"> van de gespreksleider </w:t>
            </w:r>
          </w:p>
          <w:p w:rsidR="002B4396" w:rsidRDefault="002B4396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0 stelt </w:t>
            </w:r>
            <w:r w:rsidR="00227EB3">
              <w:rPr>
                <w:rFonts w:ascii="Calibri" w:eastAsia="SimSun" w:hAnsi="Calibri"/>
                <w:lang w:eastAsia="zh-CN"/>
              </w:rPr>
              <w:t xml:space="preserve">verduidelijkende </w:t>
            </w:r>
            <w:r>
              <w:rPr>
                <w:rFonts w:ascii="Calibri" w:eastAsia="SimSun" w:hAnsi="Calibri"/>
                <w:lang w:eastAsia="zh-CN"/>
              </w:rPr>
              <w:t>vragen</w:t>
            </w:r>
          </w:p>
          <w:p w:rsidR="0066313B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0 bedenkt samen met de </w:t>
            </w:r>
            <w:r w:rsidR="002B4396">
              <w:rPr>
                <w:rFonts w:ascii="Calibri" w:eastAsia="SimSun" w:hAnsi="Calibri"/>
                <w:lang w:eastAsia="zh-CN"/>
              </w:rPr>
              <w:t>gespreksleider</w:t>
            </w:r>
            <w:r>
              <w:rPr>
                <w:rFonts w:ascii="Calibri" w:eastAsia="SimSun" w:hAnsi="Calibri"/>
                <w:lang w:eastAsia="zh-CN"/>
              </w:rPr>
              <w:t xml:space="preserve"> oplossingen</w:t>
            </w:r>
          </w:p>
          <w:p w:rsidR="0066313B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0</w:t>
            </w:r>
            <w:r w:rsidRPr="00BA569C">
              <w:rPr>
                <w:rFonts w:ascii="Calibri" w:eastAsia="SimSun" w:hAnsi="Calibri"/>
                <w:lang w:eastAsia="zh-CN"/>
              </w:rPr>
              <w:t xml:space="preserve"> </w:t>
            </w:r>
            <w:r>
              <w:rPr>
                <w:rFonts w:ascii="Calibri" w:eastAsia="SimSun" w:hAnsi="Calibri"/>
                <w:lang w:eastAsia="zh-CN"/>
              </w:rPr>
              <w:t xml:space="preserve">maakt </w:t>
            </w:r>
            <w:r w:rsidR="002B4396">
              <w:rPr>
                <w:rFonts w:ascii="Calibri" w:eastAsia="SimSun" w:hAnsi="Calibri"/>
                <w:lang w:eastAsia="zh-CN"/>
              </w:rPr>
              <w:t xml:space="preserve">samen met de gespreksleider </w:t>
            </w:r>
            <w:r w:rsidRPr="00BA569C">
              <w:rPr>
                <w:rFonts w:ascii="Calibri" w:eastAsia="SimSun" w:hAnsi="Calibri"/>
                <w:lang w:eastAsia="zh-CN"/>
              </w:rPr>
              <w:t xml:space="preserve">concrete, haalbare en meetbare afspraken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3B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3B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3B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3B" w:rsidRPr="00BA569C" w:rsidRDefault="0066313B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</w:p>
        </w:tc>
      </w:tr>
      <w:tr w:rsidR="00BA569C" w:rsidRPr="00BA569C" w:rsidTr="0066313B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240" w:lineRule="auto"/>
              <w:ind w:left="0"/>
              <w:rPr>
                <w:rFonts w:asciiTheme="minorHAnsi" w:eastAsia="SimSun" w:hAnsiTheme="minorHAnsi" w:cstheme="minorHAnsi"/>
                <w:b/>
                <w:bCs/>
                <w:sz w:val="16"/>
                <w:szCs w:val="16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b/>
                <w:bCs/>
                <w:lang w:eastAsia="zh-CN"/>
              </w:rPr>
              <w:t>Observatiepunten Slotfase</w:t>
            </w: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controleert of de ander het eens is met jouw samenvatting en stelt deze zo</w:t>
            </w:r>
            <w:r w:rsidR="002B4396">
              <w:rPr>
                <w:rFonts w:ascii="Calibri" w:eastAsia="SimSun" w:hAnsi="Calibri"/>
                <w:lang w:eastAsia="zh-CN"/>
              </w:rPr>
              <w:t xml:space="preserve"> </w:t>
            </w:r>
            <w:r w:rsidRPr="00BA569C">
              <w:rPr>
                <w:rFonts w:ascii="Calibri" w:eastAsia="SimSun" w:hAnsi="Calibri"/>
                <w:lang w:eastAsia="zh-CN"/>
              </w:rPr>
              <w:t>nodig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 xml:space="preserve">Je vat </w:t>
            </w:r>
            <w:r w:rsidR="002B4396">
              <w:rPr>
                <w:rFonts w:ascii="Calibri" w:eastAsia="SimSun" w:hAnsi="Calibri"/>
                <w:lang w:eastAsia="zh-CN"/>
              </w:rPr>
              <w:t>de gemaakte a</w:t>
            </w:r>
            <w:r w:rsidRPr="00BA569C">
              <w:rPr>
                <w:rFonts w:ascii="Calibri" w:eastAsia="SimSun" w:hAnsi="Calibri"/>
                <w:lang w:eastAsia="zh-CN"/>
              </w:rPr>
              <w:t xml:space="preserve">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2B4396">
            <w:pPr>
              <w:autoSpaceDE/>
              <w:autoSpaceDN/>
              <w:spacing w:line="276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BA569C" w:rsidRPr="00BA569C" w:rsidTr="006631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A569C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BA569C">
              <w:rPr>
                <w:rFonts w:ascii="Calibri" w:eastAsia="SimSun" w:hAnsi="Calibri"/>
                <w:lang w:eastAsia="zh-CN"/>
              </w:rPr>
              <w:t>Je neemt –met ‘’</w:t>
            </w:r>
            <w:proofErr w:type="spellStart"/>
            <w:r w:rsidRPr="00BA569C">
              <w:rPr>
                <w:rFonts w:ascii="Calibri" w:eastAsia="SimSun" w:hAnsi="Calibri"/>
                <w:lang w:eastAsia="zh-CN"/>
              </w:rPr>
              <w:t>social</w:t>
            </w:r>
            <w:proofErr w:type="spellEnd"/>
            <w:r w:rsidRPr="00BA569C">
              <w:rPr>
                <w:rFonts w:ascii="Calibri" w:eastAsia="SimSun" w:hAnsi="Calibri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69C" w:rsidRPr="00BA569C" w:rsidRDefault="00BA569C" w:rsidP="00BA569C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B95720" w:rsidRPr="00935E5F" w:rsidRDefault="00B95720" w:rsidP="00935E5F">
      <w:pPr>
        <w:autoSpaceDE/>
        <w:autoSpaceDN/>
        <w:spacing w:line="240" w:lineRule="auto"/>
        <w:ind w:left="0"/>
        <w:rPr>
          <w:rFonts w:ascii="Calibri" w:eastAsia="SimSun" w:hAnsi="Calibri"/>
          <w:lang w:eastAsia="zh-CN"/>
        </w:rPr>
      </w:pPr>
    </w:p>
    <w:sectPr w:rsidR="00B95720" w:rsidRPr="0093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9C"/>
    <w:rsid w:val="000F5087"/>
    <w:rsid w:val="00227EB3"/>
    <w:rsid w:val="002A797D"/>
    <w:rsid w:val="002B4396"/>
    <w:rsid w:val="003308A2"/>
    <w:rsid w:val="006348A0"/>
    <w:rsid w:val="0066313B"/>
    <w:rsid w:val="00935E5F"/>
    <w:rsid w:val="00B95720"/>
    <w:rsid w:val="00BA569C"/>
    <w:rsid w:val="00CF3C33"/>
    <w:rsid w:val="00D20895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3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C33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3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3C33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5936D81C</Template>
  <TotalTime>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cp:lastPrinted>2013-11-04T13:19:00Z</cp:lastPrinted>
  <dcterms:created xsi:type="dcterms:W3CDTF">2013-11-04T13:33:00Z</dcterms:created>
  <dcterms:modified xsi:type="dcterms:W3CDTF">2013-11-04T13:33:00Z</dcterms:modified>
</cp:coreProperties>
</file>